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C16A" w14:textId="72B26045" w:rsidR="00073779" w:rsidRDefault="00073779" w:rsidP="007F5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24395E" wp14:editId="42514B65">
            <wp:extent cx="6120130" cy="2717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A382" w14:textId="3F5325A2" w:rsidR="00073779" w:rsidRPr="00073779" w:rsidRDefault="00073779" w:rsidP="00073779">
      <w:pPr>
        <w:pStyle w:val="Paragrafobase"/>
        <w:rPr>
          <w:rFonts w:ascii="DIN" w:hAnsi="DIN" w:cs="DIN"/>
          <w:sz w:val="20"/>
          <w:szCs w:val="20"/>
        </w:rPr>
      </w:pPr>
      <w:r w:rsidRPr="00073779">
        <w:rPr>
          <w:rFonts w:ascii="DIN" w:hAnsi="DIN" w:cs="DIN"/>
          <w:sz w:val="20"/>
          <w:szCs w:val="20"/>
        </w:rPr>
        <w:t>Via Carlo Porta 5, Milano</w:t>
      </w:r>
      <w:r w:rsidRPr="00073779">
        <w:rPr>
          <w:rFonts w:ascii="DIN" w:hAnsi="DIN" w:cs="DIN"/>
          <w:sz w:val="20"/>
          <w:szCs w:val="20"/>
        </w:rPr>
        <w:t xml:space="preserve"> - </w:t>
      </w:r>
      <w:r w:rsidRPr="00073779">
        <w:rPr>
          <w:rFonts w:ascii="DIN" w:hAnsi="DIN" w:cs="DIN"/>
          <w:sz w:val="20"/>
          <w:szCs w:val="20"/>
        </w:rPr>
        <w:t>T 02 6572627</w:t>
      </w:r>
      <w:r w:rsidRPr="00073779">
        <w:rPr>
          <w:rFonts w:ascii="DIN" w:hAnsi="DIN" w:cs="DIN"/>
          <w:sz w:val="20"/>
          <w:szCs w:val="20"/>
        </w:rPr>
        <w:t xml:space="preserve"> - </w:t>
      </w:r>
      <w:r w:rsidRPr="00073779">
        <w:rPr>
          <w:rFonts w:ascii="DIN" w:hAnsi="DIN" w:cs="DIN"/>
          <w:sz w:val="20"/>
          <w:szCs w:val="20"/>
        </w:rPr>
        <w:t>www.fondazionecorrente.org</w:t>
      </w:r>
    </w:p>
    <w:p w14:paraId="15C5F151" w14:textId="1EE03EC2" w:rsidR="00073779" w:rsidRPr="00D20EB9" w:rsidRDefault="00D20EB9" w:rsidP="00D20EB9">
      <w:pPr>
        <w:rPr>
          <w:rFonts w:ascii="Times New Roman" w:hAnsi="Times New Roman" w:cs="Times New Roman"/>
          <w:sz w:val="20"/>
          <w:szCs w:val="20"/>
        </w:rPr>
      </w:pPr>
      <w:r w:rsidRPr="00073779">
        <w:rPr>
          <w:rFonts w:ascii="DIN" w:hAnsi="DIN" w:cs="DIN"/>
          <w:sz w:val="20"/>
          <w:szCs w:val="20"/>
        </w:rPr>
        <w:t>Ingresso libero</w:t>
      </w:r>
      <w:r>
        <w:rPr>
          <w:rFonts w:ascii="DIN" w:hAnsi="DIN" w:cs="DIN"/>
          <w:sz w:val="20"/>
          <w:szCs w:val="20"/>
        </w:rPr>
        <w:t xml:space="preserve">: </w:t>
      </w:r>
      <w:r w:rsidR="00073779" w:rsidRPr="00073779">
        <w:rPr>
          <w:rFonts w:ascii="DIN" w:hAnsi="DIN" w:cs="DIN"/>
          <w:sz w:val="20"/>
          <w:szCs w:val="20"/>
        </w:rPr>
        <w:t>martedì - mercoledì - giovedì 09.00 - 12.30 / 15.00 - 18.30</w:t>
      </w:r>
      <w:r w:rsidR="00073779" w:rsidRPr="00073779">
        <w:rPr>
          <w:rFonts w:ascii="DIN" w:hAnsi="DIN" w:cs="DIN"/>
          <w:sz w:val="20"/>
          <w:szCs w:val="20"/>
        </w:rPr>
        <w:t xml:space="preserve"> </w:t>
      </w:r>
      <w:r w:rsidR="00073779" w:rsidRPr="00073779">
        <w:rPr>
          <w:rFonts w:ascii="DIN" w:hAnsi="DIN" w:cs="DIN"/>
          <w:sz w:val="20"/>
          <w:szCs w:val="20"/>
        </w:rPr>
        <w:t>venerdì 15.00 - 18.30</w:t>
      </w:r>
    </w:p>
    <w:p w14:paraId="02117C46" w14:textId="77777777" w:rsidR="00073779" w:rsidRDefault="00073779" w:rsidP="00073779">
      <w:pPr>
        <w:pStyle w:val="Nessunaspaziatura"/>
      </w:pPr>
    </w:p>
    <w:p w14:paraId="0BF3C2DA" w14:textId="58629B0B" w:rsidR="0049786C" w:rsidRDefault="00073779" w:rsidP="00073779">
      <w:pPr>
        <w:pStyle w:val="Nessunaspaziatura"/>
        <w:rPr>
          <w:b/>
          <w:bCs/>
        </w:rPr>
      </w:pPr>
      <w:r w:rsidRPr="00073779">
        <w:rPr>
          <w:b/>
          <w:bCs/>
        </w:rPr>
        <w:t>Mostra di fotografia</w:t>
      </w:r>
      <w:r w:rsidR="00025E24">
        <w:rPr>
          <w:b/>
          <w:bCs/>
        </w:rPr>
        <w:t>:</w:t>
      </w:r>
      <w:r w:rsidRPr="00073779">
        <w:rPr>
          <w:b/>
          <w:bCs/>
        </w:rPr>
        <w:t xml:space="preserve"> </w:t>
      </w:r>
      <w:r w:rsidRPr="00073779">
        <w:rPr>
          <w:b/>
          <w:bCs/>
        </w:rPr>
        <w:t>Gianni Maffi</w:t>
      </w:r>
      <w:r>
        <w:rPr>
          <w:b/>
          <w:bCs/>
        </w:rPr>
        <w:t xml:space="preserve">. </w:t>
      </w:r>
      <w:r w:rsidR="00DE3E27" w:rsidRPr="00073779">
        <w:rPr>
          <w:b/>
          <w:bCs/>
        </w:rPr>
        <w:t>Milano 2010-2020</w:t>
      </w:r>
    </w:p>
    <w:p w14:paraId="2F6BBB92" w14:textId="0F875741" w:rsidR="00073779" w:rsidRDefault="00073779" w:rsidP="00073779">
      <w:pPr>
        <w:pStyle w:val="Nessunaspaziatura"/>
      </w:pPr>
      <w:r>
        <w:t xml:space="preserve">Dal </w:t>
      </w:r>
      <w:r w:rsidRPr="00073779">
        <w:t xml:space="preserve">16 settembre </w:t>
      </w:r>
      <w:proofErr w:type="gramStart"/>
      <w:r>
        <w:t>al</w:t>
      </w:r>
      <w:r w:rsidRPr="00073779">
        <w:t xml:space="preserve">  14</w:t>
      </w:r>
      <w:proofErr w:type="gramEnd"/>
      <w:r w:rsidRPr="00073779">
        <w:t xml:space="preserve"> ottobre 2021</w:t>
      </w:r>
    </w:p>
    <w:p w14:paraId="562B0652" w14:textId="214BA63C" w:rsidR="00073779" w:rsidRPr="00073779" w:rsidRDefault="005C4FF5" w:rsidP="00073779">
      <w:pPr>
        <w:pStyle w:val="Nessunaspaziatura"/>
      </w:pPr>
      <w:r>
        <w:t>a</w:t>
      </w:r>
      <w:r w:rsidR="00073779">
        <w:t xml:space="preserve"> cura di Jacopo Muzio</w:t>
      </w:r>
    </w:p>
    <w:p w14:paraId="2C432916" w14:textId="77777777" w:rsidR="00073779" w:rsidRDefault="00073779" w:rsidP="00073779">
      <w:pPr>
        <w:pStyle w:val="Nessunaspaziatura"/>
      </w:pPr>
    </w:p>
    <w:p w14:paraId="63ECC792" w14:textId="73B86A89" w:rsidR="00615DAF" w:rsidRPr="00073779" w:rsidRDefault="00DE3E27" w:rsidP="00073779">
      <w:pPr>
        <w:pStyle w:val="Nessunaspaziatura"/>
      </w:pPr>
      <w:r w:rsidRPr="00073779">
        <w:t xml:space="preserve">Come è cambiata la città? </w:t>
      </w:r>
      <w:r w:rsidR="00073779">
        <w:t>In mostra alla Fondazione Corrente, in occasione di Milano Photo Festival 2021, d</w:t>
      </w:r>
      <w:r w:rsidRPr="00073779">
        <w:t>ieci anni di fotografia d’autore a Milano attraverso lo sguardo a</w:t>
      </w:r>
      <w:r w:rsidR="002820D0" w:rsidRPr="00073779">
        <w:t>cuto</w:t>
      </w:r>
      <w:r w:rsidRPr="00073779">
        <w:t xml:space="preserve"> e ironico di Gianni Maffi, che ha sezionato la città per temi e luoghi </w:t>
      </w:r>
      <w:r w:rsidR="002820D0" w:rsidRPr="00073779">
        <w:t>elevando</w:t>
      </w:r>
      <w:r w:rsidRPr="00073779">
        <w:t xml:space="preserve"> la fotografia alla dimensione di documento storico</w:t>
      </w:r>
      <w:r w:rsidR="002820D0" w:rsidRPr="00073779">
        <w:t>:</w:t>
      </w:r>
      <w:r w:rsidRPr="00073779">
        <w:t xml:space="preserve"> un ampio </w:t>
      </w:r>
      <w:r w:rsidR="002820D0" w:rsidRPr="00073779">
        <w:t>affresco</w:t>
      </w:r>
      <w:r w:rsidRPr="00073779">
        <w:t xml:space="preserve"> </w:t>
      </w:r>
      <w:r w:rsidR="002820D0" w:rsidRPr="00073779">
        <w:t>che testimonia l’intima</w:t>
      </w:r>
      <w:r w:rsidRPr="00073779">
        <w:t xml:space="preserve"> necessità di una rifl</w:t>
      </w:r>
      <w:r w:rsidR="002820D0" w:rsidRPr="00073779">
        <w:t>essione</w:t>
      </w:r>
      <w:r w:rsidRPr="00073779">
        <w:t xml:space="preserve"> sulle trasformazioni spaziali e sociali</w:t>
      </w:r>
      <w:r w:rsidR="001453CB" w:rsidRPr="00073779">
        <w:t xml:space="preserve"> che hanno investito Milano</w:t>
      </w:r>
      <w:r w:rsidRPr="00073779">
        <w:t xml:space="preserve"> </w:t>
      </w:r>
      <w:r w:rsidR="001453CB" w:rsidRPr="00073779">
        <w:t>nell’arco di dieci anni</w:t>
      </w:r>
      <w:r w:rsidR="002820D0" w:rsidRPr="00073779">
        <w:t>,</w:t>
      </w:r>
      <w:r w:rsidR="001453CB" w:rsidRPr="00073779">
        <w:t xml:space="preserve"> </w:t>
      </w:r>
      <w:r w:rsidR="002820D0" w:rsidRPr="00073779">
        <w:t xml:space="preserve">un periodo di cambiamenti </w:t>
      </w:r>
      <w:r w:rsidR="00EA390C" w:rsidRPr="00073779">
        <w:t xml:space="preserve">epocali </w:t>
      </w:r>
      <w:r w:rsidR="001453CB" w:rsidRPr="00073779">
        <w:t>accelerat</w:t>
      </w:r>
      <w:r w:rsidR="002820D0" w:rsidRPr="00073779">
        <w:t>i</w:t>
      </w:r>
      <w:r w:rsidR="001453CB" w:rsidRPr="00073779">
        <w:t xml:space="preserve"> da</w:t>
      </w:r>
      <w:r w:rsidR="002820D0" w:rsidRPr="00073779">
        <w:t xml:space="preserve"> inattese</w:t>
      </w:r>
      <w:r w:rsidR="001453CB" w:rsidRPr="00073779">
        <w:t xml:space="preserve"> dinamiche economiche e crescita</w:t>
      </w:r>
      <w:r w:rsidR="002820D0" w:rsidRPr="00073779">
        <w:t xml:space="preserve"> di numero abitanti, la cui battuta di arresto temporanea è stata la pandemia</w:t>
      </w:r>
      <w:r w:rsidR="001453CB" w:rsidRPr="00073779">
        <w:t>.</w:t>
      </w:r>
      <w:r w:rsidR="002820D0" w:rsidRPr="00073779">
        <w:t xml:space="preserve"> Quale città si è prodotta, quali abitanti, quali usi dei luoghi e identità si sono formati? Per un milanese cresciuto a Porta Romana lo straniamento è spesso presente </w:t>
      </w:r>
      <w:r w:rsidR="00163958" w:rsidRPr="00073779">
        <w:t>in fermo</w:t>
      </w:r>
      <w:r w:rsidR="002820D0" w:rsidRPr="00073779">
        <w:t xml:space="preserve"> immagine </w:t>
      </w:r>
      <w:r w:rsidR="00163958" w:rsidRPr="00073779">
        <w:t xml:space="preserve">tesi e de saturati, dove la vita sembra aver perso colore e contrasto di fronte alla limitatezza del dibattito pubblico e civile, alla mancanza di proposte culturali diffuse sul territorio, all’invasione di un consumismo degli spazi pubblici che vede nella vetrina il principale “black </w:t>
      </w:r>
      <w:proofErr w:type="spellStart"/>
      <w:r w:rsidR="00163958" w:rsidRPr="00073779">
        <w:t>mirror</w:t>
      </w:r>
      <w:proofErr w:type="spellEnd"/>
      <w:r w:rsidR="00163958" w:rsidRPr="00073779">
        <w:t xml:space="preserve">” della decaduta coscienza civile degli abitanti. </w:t>
      </w:r>
    </w:p>
    <w:p w14:paraId="2CCED3BE" w14:textId="6D340F5F" w:rsidR="00163958" w:rsidRDefault="00EA390C" w:rsidP="00073779">
      <w:pPr>
        <w:pStyle w:val="Nessunaspaziatura"/>
      </w:pPr>
      <w:r w:rsidRPr="00073779">
        <w:t xml:space="preserve">In mostra una selezione tra le oltre 160 fotografie pubblicate in “Gianni Maffi. Milano 2010 – 2020” edito da Massimo </w:t>
      </w:r>
      <w:proofErr w:type="spellStart"/>
      <w:r w:rsidRPr="00073779">
        <w:t>Fiameni</w:t>
      </w:r>
      <w:proofErr w:type="spellEnd"/>
      <w:r w:rsidRPr="00073779">
        <w:t xml:space="preserve"> nel 2021, con testi introduttivi dell’autore, Jacopo Muzio </w:t>
      </w:r>
      <w:r w:rsidR="00615DAF" w:rsidRPr="00073779">
        <w:t>e Pio Tarantini.</w:t>
      </w:r>
    </w:p>
    <w:p w14:paraId="4182CAD2" w14:textId="23F84B04" w:rsidR="00073779" w:rsidRDefault="00073779" w:rsidP="00073779">
      <w:pPr>
        <w:pStyle w:val="Nessunaspaziatura"/>
      </w:pPr>
    </w:p>
    <w:p w14:paraId="6D95D8FD" w14:textId="34274166" w:rsidR="00073779" w:rsidRPr="00073779" w:rsidRDefault="00073779" w:rsidP="00073779">
      <w:pPr>
        <w:pStyle w:val="Nessunaspaziatura"/>
        <w:rPr>
          <w:b/>
          <w:bCs/>
        </w:rPr>
      </w:pPr>
      <w:r w:rsidRPr="00073779">
        <w:rPr>
          <w:b/>
          <w:bCs/>
        </w:rPr>
        <w:t>Apertura al pubblico 16 settembre</w:t>
      </w:r>
      <w:r w:rsidRPr="00073779">
        <w:rPr>
          <w:b/>
          <w:bCs/>
        </w:rPr>
        <w:t>,</w:t>
      </w:r>
      <w:r w:rsidRPr="00073779">
        <w:rPr>
          <w:b/>
          <w:bCs/>
        </w:rPr>
        <w:t xml:space="preserve"> giovedì ore 18.00  </w:t>
      </w:r>
    </w:p>
    <w:p w14:paraId="41CE574F" w14:textId="77777777" w:rsidR="00073779" w:rsidRDefault="00073779" w:rsidP="00073779">
      <w:pPr>
        <w:pStyle w:val="Nessunaspaziatura"/>
      </w:pPr>
    </w:p>
    <w:p w14:paraId="7FCF9286" w14:textId="6104C85C" w:rsidR="00073779" w:rsidRPr="00073779" w:rsidRDefault="00073779" w:rsidP="00073779">
      <w:pPr>
        <w:pStyle w:val="Nessunaspaziatura"/>
        <w:rPr>
          <w:b/>
          <w:bCs/>
        </w:rPr>
      </w:pPr>
      <w:r w:rsidRPr="00073779">
        <w:rPr>
          <w:b/>
          <w:bCs/>
        </w:rPr>
        <w:t>Preview 13 settembre</w:t>
      </w:r>
      <w:r w:rsidRPr="00073779">
        <w:rPr>
          <w:b/>
          <w:bCs/>
        </w:rPr>
        <w:t>,</w:t>
      </w:r>
      <w:r w:rsidRPr="00073779">
        <w:rPr>
          <w:b/>
          <w:bCs/>
        </w:rPr>
        <w:t xml:space="preserve"> lunedì ore 18.00 </w:t>
      </w:r>
    </w:p>
    <w:p w14:paraId="59350BC6" w14:textId="77777777" w:rsidR="00073779" w:rsidRPr="00073779" w:rsidRDefault="00073779" w:rsidP="00073779">
      <w:pPr>
        <w:pStyle w:val="Nessunaspaziatura"/>
      </w:pPr>
      <w:r w:rsidRPr="00073779">
        <w:t>Dialogo</w:t>
      </w:r>
      <w:r w:rsidRPr="00073779">
        <w:br/>
        <w:t>2010-2020 Milano che cambia: com’ è bella la città?</w:t>
      </w:r>
    </w:p>
    <w:p w14:paraId="6E36348D" w14:textId="5B56F31D" w:rsidR="00073779" w:rsidRPr="00073779" w:rsidRDefault="00073779" w:rsidP="00073779">
      <w:pPr>
        <w:pStyle w:val="Nessunaspaziatura"/>
      </w:pPr>
      <w:r w:rsidRPr="00073779">
        <w:t>Interventi</w:t>
      </w:r>
      <w:r>
        <w:t xml:space="preserve">: </w:t>
      </w:r>
      <w:r w:rsidRPr="00073779">
        <w:t>Lamberto Bertolè Presidente Consiglio comunale di Milano</w:t>
      </w:r>
      <w:r>
        <w:t xml:space="preserve">, </w:t>
      </w:r>
      <w:r w:rsidRPr="00073779">
        <w:t xml:space="preserve">Massimo </w:t>
      </w:r>
      <w:proofErr w:type="spellStart"/>
      <w:r w:rsidRPr="00073779">
        <w:t>Fiameni</w:t>
      </w:r>
      <w:proofErr w:type="spellEnd"/>
      <w:r w:rsidRPr="00073779">
        <w:t xml:space="preserve"> editore</w:t>
      </w:r>
      <w:r>
        <w:t xml:space="preserve">, </w:t>
      </w:r>
      <w:r w:rsidRPr="00073779">
        <w:t>Gianni Maffi fotografo</w:t>
      </w:r>
      <w:r>
        <w:t xml:space="preserve">, </w:t>
      </w:r>
      <w:r w:rsidRPr="00073779">
        <w:t>Francesco Memo sociologo</w:t>
      </w:r>
      <w:r>
        <w:t xml:space="preserve">, </w:t>
      </w:r>
      <w:r w:rsidRPr="00073779">
        <w:t>Jacopo Muzio architetto</w:t>
      </w:r>
      <w:r>
        <w:t xml:space="preserve">, </w:t>
      </w:r>
      <w:r w:rsidRPr="00073779">
        <w:t>Pio Tarantini fotografo e pubblicista</w:t>
      </w:r>
    </w:p>
    <w:p w14:paraId="5C8F4825" w14:textId="77777777" w:rsidR="00073779" w:rsidRPr="00073779" w:rsidRDefault="00073779" w:rsidP="00073779">
      <w:pPr>
        <w:pStyle w:val="Nessunaspaziatura"/>
      </w:pPr>
    </w:p>
    <w:p w14:paraId="1DCD3C19" w14:textId="0CF5E338" w:rsidR="00073779" w:rsidRPr="00073779" w:rsidRDefault="00073779" w:rsidP="00073779">
      <w:pPr>
        <w:pStyle w:val="Nessunaspaziatura"/>
      </w:pPr>
      <w:r w:rsidRPr="00073779">
        <w:rPr>
          <w:b/>
          <w:bCs/>
          <w:bdr w:val="none" w:sz="0" w:space="0" w:color="auto" w:frame="1"/>
        </w:rPr>
        <w:t>Gianni Maffi</w:t>
      </w:r>
      <w:r w:rsidRPr="00073779">
        <w:rPr>
          <w:bdr w:val="none" w:sz="0" w:space="0" w:color="auto" w:frame="1"/>
        </w:rPr>
        <w:t> nasce a Milano, dove vive e lavora, nel 1957.</w:t>
      </w:r>
      <w:r w:rsidRPr="00073779">
        <w:rPr>
          <w:bdr w:val="none" w:sz="0" w:space="0" w:color="auto" w:frame="1"/>
        </w:rPr>
        <w:br/>
        <w:t>Studia Ottica e Fotografia all'Istituto Tecnico Industriale Galileo Galilei di Milano. Dopo il diploma intraprende la carriera di fotografo nei settori della pubblicità e dell’editoria.</w:t>
      </w:r>
      <w:r w:rsidRPr="00073779">
        <w:rPr>
          <w:bdr w:val="none" w:sz="0" w:space="0" w:color="auto" w:frame="1"/>
        </w:rPr>
        <w:br/>
        <w:t>Parallelamente realizza ricerche personali dedicate prevalentemente al paesaggio, concentrandosi in modo particolare sui rapporti tra paesaggio naturale e antropizzazione, margini urbani e campagna, centri storici e segni del mondo contemporaneo.</w:t>
      </w:r>
      <w:r w:rsidRPr="00073779">
        <w:br/>
      </w:r>
      <w:r w:rsidRPr="00073779">
        <w:rPr>
          <w:bdr w:val="none" w:sz="0" w:space="0" w:color="auto" w:frame="1"/>
        </w:rPr>
        <w:t>Ha realizzato numerosi progetti espositivi personali e partecipato a esposizioni collettive in gallerie private e spazi pubblici in Italia e all’estero.</w:t>
      </w:r>
      <w:r w:rsidRPr="00073779">
        <w:rPr>
          <w:bdr w:val="none" w:sz="0" w:space="0" w:color="auto" w:frame="1"/>
        </w:rPr>
        <w:br/>
        <w:t>I suoi lavori sono stampati in volumi d’arte in edizioni limitate e sono pubblicati su consolidate riviste, periodici e magazine.</w:t>
      </w:r>
      <w:r w:rsidRPr="00073779">
        <w:rPr>
          <w:bdr w:val="none" w:sz="0" w:space="0" w:color="auto" w:frame="1"/>
        </w:rPr>
        <w:br/>
        <w:t xml:space="preserve">Sue fotografie e libri d’artista fanno parte di importanti collezioni, tra cui quelle di: MUFOCO - Museo di Fotografia Contemporanea di Cinisello (Milano); Getty </w:t>
      </w:r>
      <w:proofErr w:type="spellStart"/>
      <w:r w:rsidRPr="00073779">
        <w:rPr>
          <w:bdr w:val="none" w:sz="0" w:space="0" w:color="auto" w:frame="1"/>
        </w:rPr>
        <w:t>Research</w:t>
      </w:r>
      <w:proofErr w:type="spellEnd"/>
      <w:r w:rsidRPr="00073779">
        <w:rPr>
          <w:bdr w:val="none" w:sz="0" w:space="0" w:color="auto" w:frame="1"/>
        </w:rPr>
        <w:t xml:space="preserve"> Institute Library - Los Angeles; Columbia University Libraries - New York; Harvard University - Fine </w:t>
      </w:r>
      <w:proofErr w:type="spellStart"/>
      <w:r w:rsidRPr="00073779">
        <w:rPr>
          <w:bdr w:val="none" w:sz="0" w:space="0" w:color="auto" w:frame="1"/>
        </w:rPr>
        <w:t>Arts</w:t>
      </w:r>
      <w:proofErr w:type="spellEnd"/>
      <w:r w:rsidRPr="00073779">
        <w:rPr>
          <w:bdr w:val="none" w:sz="0" w:space="0" w:color="auto" w:frame="1"/>
        </w:rPr>
        <w:t xml:space="preserve"> Library; Art Institute of Chicago - Ryerson &amp; Burnham Libraries; </w:t>
      </w:r>
      <w:proofErr w:type="spellStart"/>
      <w:r w:rsidRPr="00073779">
        <w:rPr>
          <w:bdr w:val="none" w:sz="0" w:space="0" w:color="auto" w:frame="1"/>
        </w:rPr>
        <w:t>Sächsische</w:t>
      </w:r>
      <w:proofErr w:type="spellEnd"/>
      <w:r w:rsidRPr="00073779">
        <w:rPr>
          <w:bdr w:val="none" w:sz="0" w:space="0" w:color="auto" w:frame="1"/>
        </w:rPr>
        <w:t xml:space="preserve"> </w:t>
      </w:r>
      <w:proofErr w:type="spellStart"/>
      <w:r w:rsidRPr="00073779">
        <w:rPr>
          <w:bdr w:val="none" w:sz="0" w:space="0" w:color="auto" w:frame="1"/>
        </w:rPr>
        <w:t>Landesbibliothek</w:t>
      </w:r>
      <w:proofErr w:type="spellEnd"/>
      <w:r w:rsidRPr="00073779">
        <w:rPr>
          <w:bdr w:val="none" w:sz="0" w:space="0" w:color="auto" w:frame="1"/>
        </w:rPr>
        <w:t xml:space="preserve"> - </w:t>
      </w:r>
      <w:proofErr w:type="spellStart"/>
      <w:r w:rsidRPr="00073779">
        <w:rPr>
          <w:bdr w:val="none" w:sz="0" w:space="0" w:color="auto" w:frame="1"/>
        </w:rPr>
        <w:t>Staats</w:t>
      </w:r>
      <w:proofErr w:type="spellEnd"/>
      <w:r w:rsidRPr="00073779">
        <w:rPr>
          <w:bdr w:val="none" w:sz="0" w:space="0" w:color="auto" w:frame="1"/>
        </w:rPr>
        <w:t xml:space="preserve">- und </w:t>
      </w:r>
      <w:proofErr w:type="spellStart"/>
      <w:r w:rsidRPr="00073779">
        <w:rPr>
          <w:bdr w:val="none" w:sz="0" w:space="0" w:color="auto" w:frame="1"/>
        </w:rPr>
        <w:t>Universitätsbibliothek</w:t>
      </w:r>
      <w:proofErr w:type="spellEnd"/>
      <w:r w:rsidRPr="00073779">
        <w:rPr>
          <w:bdr w:val="none" w:sz="0" w:space="0" w:color="auto" w:frame="1"/>
        </w:rPr>
        <w:t xml:space="preserve"> Dresden; Yale University Library; Princeton University Library.</w:t>
      </w:r>
      <w:r w:rsidRPr="00073779">
        <w:rPr>
          <w:bdr w:val="none" w:sz="0" w:space="0" w:color="auto" w:frame="1"/>
        </w:rPr>
        <w:br/>
        <w:t>Nel 2016 gli viene conferito il </w:t>
      </w:r>
      <w:r w:rsidRPr="00073779">
        <w:rPr>
          <w:i/>
          <w:iCs/>
          <w:bdr w:val="none" w:sz="0" w:space="0" w:color="auto" w:frame="1"/>
        </w:rPr>
        <w:t>Premio Macugnaga Arte e Cultura </w:t>
      </w:r>
      <w:r w:rsidRPr="00073779">
        <w:rPr>
          <w:bdr w:val="none" w:sz="0" w:space="0" w:color="auto" w:frame="1"/>
        </w:rPr>
        <w:t>per il lavoro </w:t>
      </w:r>
      <w:r w:rsidRPr="00073779">
        <w:rPr>
          <w:i/>
          <w:iCs/>
          <w:bdr w:val="none" w:sz="0" w:space="0" w:color="auto" w:frame="1"/>
        </w:rPr>
        <w:t>Montagne di carta</w:t>
      </w:r>
      <w:r w:rsidRPr="00073779">
        <w:rPr>
          <w:bdr w:val="none" w:sz="0" w:space="0" w:color="auto" w:frame="1"/>
        </w:rPr>
        <w:t>, dedicato al paesaggio di montagna italiano.</w:t>
      </w:r>
    </w:p>
    <w:p w14:paraId="5620F699" w14:textId="77777777" w:rsidR="007F552F" w:rsidRDefault="007F552F"/>
    <w:sectPr w:rsidR="007F5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1"/>
    <w:rsid w:val="00025E24"/>
    <w:rsid w:val="00073779"/>
    <w:rsid w:val="000D2650"/>
    <w:rsid w:val="001453CB"/>
    <w:rsid w:val="00163958"/>
    <w:rsid w:val="002820D0"/>
    <w:rsid w:val="003F2773"/>
    <w:rsid w:val="004766A4"/>
    <w:rsid w:val="0049786C"/>
    <w:rsid w:val="00531E48"/>
    <w:rsid w:val="005A40DF"/>
    <w:rsid w:val="005C4FF5"/>
    <w:rsid w:val="005C7CE1"/>
    <w:rsid w:val="00615DAF"/>
    <w:rsid w:val="00624AD6"/>
    <w:rsid w:val="007F552F"/>
    <w:rsid w:val="008C1E64"/>
    <w:rsid w:val="00A307D3"/>
    <w:rsid w:val="00AF228C"/>
    <w:rsid w:val="00BE3EAE"/>
    <w:rsid w:val="00C55BFA"/>
    <w:rsid w:val="00C91A69"/>
    <w:rsid w:val="00CC13C8"/>
    <w:rsid w:val="00D20EB9"/>
    <w:rsid w:val="00DB03C7"/>
    <w:rsid w:val="00DE3E27"/>
    <w:rsid w:val="00EA390C"/>
    <w:rsid w:val="00F622CF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A9A6"/>
  <w15:chartTrackingRefBased/>
  <w15:docId w15:val="{6334BA6B-BF93-475E-8D48-6A338C7B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07377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essunaspaziatura">
    <w:name w:val="No Spacing"/>
    <w:uiPriority w:val="1"/>
    <w:qFormat/>
    <w:rsid w:val="00073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Muzio</dc:creator>
  <cp:keywords/>
  <dc:description/>
  <cp:lastModifiedBy>Jacopo Muzio</cp:lastModifiedBy>
  <cp:revision>4</cp:revision>
  <dcterms:created xsi:type="dcterms:W3CDTF">2021-08-12T10:26:00Z</dcterms:created>
  <dcterms:modified xsi:type="dcterms:W3CDTF">2021-08-12T10:26:00Z</dcterms:modified>
</cp:coreProperties>
</file>